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3" w:rsidRPr="00994B81" w:rsidRDefault="005724D3" w:rsidP="005724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3D4F">
        <w:rPr>
          <w:rFonts w:ascii="Times New Roman" w:hAnsi="Times New Roman" w:cs="Times New Roman"/>
          <w:b/>
          <w:sz w:val="24"/>
          <w:szCs w:val="24"/>
          <w:lang w:val="ru-RU"/>
        </w:rPr>
        <w:t>Одбор за одбрану и унутрашње послове</w:t>
      </w:r>
      <w:r w:rsidRPr="00994B8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5724D3" w:rsidRPr="00D37441" w:rsidRDefault="005724D3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Народнe скупштинe Републике Србије</w:t>
      </w:r>
    </w:p>
    <w:p w:rsidR="005724D3" w:rsidRPr="00D37441" w:rsidRDefault="005724D3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bookmarkStart w:id="0" w:name="_GoBack"/>
      <w:bookmarkEnd w:id="0"/>
    </w:p>
    <w:p w:rsidR="00DB37E2" w:rsidRPr="00994B81" w:rsidRDefault="00C835BD" w:rsidP="00DB37E2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ЈАВНО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СЛУШАЊЕ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О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САЈБЕР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БЕЗБЕДНОСТИ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У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РЕПУБЛИЦИ</w:t>
      </w:r>
      <w:r w:rsidR="00DB37E2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>СРБИЈИ</w:t>
      </w:r>
    </w:p>
    <w:p w:rsidR="005724D3" w:rsidRPr="00994B81" w:rsidRDefault="005724D3" w:rsidP="005724D3">
      <w:pPr>
        <w:spacing w:after="0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994B81">
        <w:rPr>
          <w:rFonts w:ascii="Times New Roman" w:hAnsi="Times New Roman" w:cs="Times New Roman"/>
          <w:i/>
          <w:sz w:val="23"/>
          <w:szCs w:val="23"/>
          <w:lang w:val="ru-RU"/>
        </w:rPr>
        <w:t>Мала сала, Дом народне скупштине, Трг Николе Пашића</w:t>
      </w:r>
    </w:p>
    <w:p w:rsidR="005724D3" w:rsidRPr="00994B81" w:rsidRDefault="006F43E0" w:rsidP="005724D3">
      <w:pPr>
        <w:spacing w:after="0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994B81">
        <w:rPr>
          <w:rFonts w:ascii="Times New Roman" w:hAnsi="Times New Roman" w:cs="Times New Roman"/>
          <w:i/>
          <w:sz w:val="23"/>
          <w:szCs w:val="23"/>
          <w:lang w:val="ru-RU"/>
        </w:rPr>
        <w:t xml:space="preserve">10. септембар 2015. </w:t>
      </w:r>
      <w:r w:rsidR="005724D3" w:rsidRPr="00994B81">
        <w:rPr>
          <w:rFonts w:ascii="Times New Roman" w:hAnsi="Times New Roman" w:cs="Times New Roman"/>
          <w:i/>
          <w:sz w:val="23"/>
          <w:szCs w:val="23"/>
          <w:lang w:val="ru-RU"/>
        </w:rPr>
        <w:t>г</w:t>
      </w:r>
      <w:r w:rsidRPr="00994B81">
        <w:rPr>
          <w:rFonts w:ascii="Times New Roman" w:hAnsi="Times New Roman" w:cs="Times New Roman"/>
          <w:i/>
          <w:sz w:val="23"/>
          <w:szCs w:val="23"/>
          <w:lang w:val="ru-RU"/>
        </w:rPr>
        <w:t>одине</w:t>
      </w:r>
    </w:p>
    <w:p w:rsidR="005724D3" w:rsidRPr="00994B81" w:rsidRDefault="005724D3" w:rsidP="005724D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A6042A" w:rsidRDefault="006F43E0" w:rsidP="00A6042A">
      <w:pPr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ПРОГРАМ</w:t>
      </w:r>
      <w:r w:rsidR="00B85D39"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 ЈАВНОГ СЛУШАЊА</w:t>
      </w:r>
    </w:p>
    <w:p w:rsidR="00A6042A" w:rsidRPr="00A6042A" w:rsidRDefault="00A6042A" w:rsidP="00A6042A">
      <w:pPr>
        <w:jc w:val="center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A14F5C" w:rsidRPr="00D37441" w:rsidRDefault="00F465D6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10.00-11.30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ab/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Прва сесија: </w:t>
      </w:r>
      <w:r w:rsidR="001415F4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П</w:t>
      </w:r>
      <w:r w:rsidR="00A14F5C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ојам и значај сајбер безбедности</w:t>
      </w:r>
    </w:p>
    <w:p w:rsidR="00846F9B" w:rsidRPr="00D37441" w:rsidRDefault="00846F9B" w:rsidP="00F465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Кључни ризици сајбер-простора за безбедност државе, економије и појединаца (сајбер-тероризам, сајбер-криминал, сајбер-активизам, сајбер-шпијунажа, сајбер-ратовање). Мапирање ризика, нападача и циљева сајбер-напада. Неопходност вишепартнерског модела у изградњи стратешког приступа</w:t>
      </w:r>
      <w:r w:rsidR="00DB78B2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сајбер-безбедности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. </w:t>
      </w:r>
      <w:r w:rsidR="00074E4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Изазови за демократско управљање у области сајбер безбедно</w:t>
      </w:r>
      <w:r w:rsidR="00DB78B2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сти.</w:t>
      </w:r>
    </w:p>
    <w:p w:rsidR="00905478" w:rsidRPr="00D37441" w:rsidRDefault="00905478" w:rsidP="00F465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F465D6" w:rsidRPr="00D37441" w:rsidRDefault="00F465D6" w:rsidP="00846F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Говорници:</w:t>
      </w:r>
    </w:p>
    <w:p w:rsidR="00846F9B" w:rsidRPr="00D37441" w:rsidRDefault="005B5569" w:rsidP="000C0A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Горазд Божич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д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иректор националног 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центра за брзо реаговање на сајбер инциденте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у Словенији (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SI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-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CERT</w:t>
      </w:r>
      <w:r w:rsidR="000C0A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) и ч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лан Управног одбора Европске агенције за безбедност мрежа и података (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</w:rPr>
        <w:t>ENISA</w:t>
      </w:r>
      <w:r w:rsidR="00846F9B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)</w:t>
      </w:r>
      <w:r w:rsidR="00D900D7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 w:rsidR="00D900D7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мапирање ризика, нападача и циљева сајбер-напада</w:t>
      </w:r>
      <w:r w:rsidR="00D900D7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)</w:t>
      </w:r>
    </w:p>
    <w:p w:rsidR="000575BD" w:rsidRPr="00D37441" w:rsidRDefault="006055FA" w:rsidP="000575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Ан-Мари Бузату (</w:t>
      </w:r>
      <w:r w:rsidR="00D37441"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sr-Latn-RS"/>
        </w:rPr>
        <w:t xml:space="preserve">Anne-Marie Buzatu), </w:t>
      </w:r>
      <w:r w:rsidR="00430D9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заменица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 директора </w:t>
      </w:r>
      <w:r w:rsidR="00994B8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Одељења </w:t>
      </w:r>
      <w:r w:rsidR="00FB5FA8">
        <w:rPr>
          <w:rFonts w:ascii="Times New Roman" w:eastAsia="Times New Roman" w:hAnsi="Times New Roman" w:cs="Times New Roman"/>
          <w:noProof/>
          <w:sz w:val="23"/>
          <w:szCs w:val="23"/>
          <w:lang w:val="en-US"/>
        </w:rPr>
        <w:t>IV</w:t>
      </w:r>
      <w:r w:rsidR="00994B81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,</w:t>
      </w:r>
      <w:r w:rsidR="00FB5FA8" w:rsidRPr="00FB5FA8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="00D37441" w:rsidRPr="00D37441">
        <w:rPr>
          <w:rFonts w:ascii="Times New Roman" w:eastAsia="Times New Roman" w:hAnsi="Times New Roman" w:cs="Times New Roman"/>
          <w:noProof/>
          <w:sz w:val="23"/>
          <w:szCs w:val="23"/>
          <w:lang w:val="en-US"/>
        </w:rPr>
        <w:t>DCAF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(</w:t>
      </w:r>
      <w:r w:rsidR="000575BD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изазови у демократском управљању сајбер безбедношћу</w:t>
      </w:r>
      <w:r w:rsidR="000575BD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) </w:t>
      </w:r>
    </w:p>
    <w:p w:rsidR="000575BD" w:rsidRPr="00D37441" w:rsidRDefault="000575BD" w:rsidP="000575B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Сава Савић, 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помоћник министра, министарство трговине, туризма и  телекомуникација,</w:t>
      </w: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 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(информациона безбедност у Србији, значај за развој)</w:t>
      </w:r>
    </w:p>
    <w:p w:rsidR="00063D4F" w:rsidRDefault="00063D4F" w:rsidP="00A604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A6042A" w:rsidRPr="00D37441" w:rsidRDefault="00A6042A" w:rsidP="00A6042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</w:p>
    <w:p w:rsidR="00063D4F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11.30-12.00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  <w:t xml:space="preserve">Пауза </w:t>
      </w:r>
    </w:p>
    <w:p w:rsidR="00A6042A" w:rsidRPr="00A6042A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</w:p>
    <w:p w:rsidR="00A14F5C" w:rsidRPr="00D37441" w:rsidRDefault="001D55BA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12.00-13.30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Друга сесија</w:t>
      </w:r>
      <w:r w:rsidR="00F465D6" w:rsidRPr="00D37441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 xml:space="preserve">: </w:t>
      </w:r>
      <w:r w:rsidR="0000774F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С</w:t>
      </w:r>
      <w:r w:rsidR="00F465D6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тање сајбер безбедности у Србији</w:t>
      </w:r>
    </w:p>
    <w:p w:rsidR="00C046A9" w:rsidRPr="00D37441" w:rsidRDefault="00C046A9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sz w:val="23"/>
          <w:szCs w:val="23"/>
          <w:lang w:val="ru-RU"/>
        </w:rPr>
        <w:t>Представљање правног и институционалног</w:t>
      </w:r>
      <w:r w:rsidR="0017001D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оквир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17001D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за обезбеђивање сајбер безбедности у Србији. Активности појединих државних органа у овом пољу. Представљање политика и стратегија од значаја за ову тему.</w:t>
      </w:r>
    </w:p>
    <w:p w:rsidR="00905478" w:rsidRPr="00D37441" w:rsidRDefault="00905478" w:rsidP="003C5A92">
      <w:pPr>
        <w:spacing w:after="120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i/>
          <w:sz w:val="23"/>
          <w:szCs w:val="23"/>
          <w:lang w:val="ru-RU"/>
        </w:rPr>
        <w:t>Говорници:</w:t>
      </w:r>
    </w:p>
    <w:p w:rsidR="00632C84" w:rsidRPr="00D37441" w:rsidRDefault="00905478" w:rsidP="00632C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Горан Матић, 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директор Канцеларије 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авета за националну безбедност и заштиту тајних података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>постојећи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32C84" w:rsidRPr="00D37441">
        <w:rPr>
          <w:rFonts w:ascii="Times New Roman" w:hAnsi="Times New Roman" w:cs="Times New Roman"/>
          <w:i/>
          <w:sz w:val="23"/>
          <w:szCs w:val="23"/>
          <w:lang w:val="ru-RU"/>
        </w:rPr>
        <w:t>правни и институционални оквир у Р.Србији, кључни изазови и претње по безбедност из сајбер простора</w:t>
      </w:r>
      <w:r w:rsidR="00632C84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0575BD" w:rsidRPr="00D37441" w:rsidRDefault="000575BD" w:rsidP="000575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Бранко Стаменковић, 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посебни тужилац за високотехнолошки криминал </w:t>
      </w:r>
      <w:r w:rsidRPr="00D37441">
        <w:rPr>
          <w:rFonts w:ascii="Times New Roman" w:eastAsia="Times New Roman" w:hAnsi="Times New Roman" w:cs="Times New Roman"/>
          <w:b/>
          <w:i/>
          <w:noProof/>
          <w:sz w:val="23"/>
          <w:szCs w:val="23"/>
          <w:lang w:val="ru-RU"/>
        </w:rPr>
        <w:t>(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сајбер криминал у Србији и институционални одговор)</w:t>
      </w:r>
    </w:p>
    <w:p w:rsidR="00C14CDC" w:rsidRPr="00D37441" w:rsidRDefault="00D900D7" w:rsidP="0090547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Слободан Недељковић, 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помоћник министра унутрашњих послова,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МУП</w:t>
      </w:r>
      <w:r w:rsidR="00E64F9E"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>(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>развој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14CDC" w:rsidRPr="00D37441">
        <w:rPr>
          <w:rFonts w:ascii="Times New Roman" w:hAnsi="Times New Roman" w:cs="Times New Roman"/>
          <w:i/>
          <w:sz w:val="23"/>
          <w:szCs w:val="23"/>
          <w:lang w:val="ru-RU"/>
        </w:rPr>
        <w:t>е-управа сервиса, импликације за безбедност, одговор МУП</w:t>
      </w:r>
      <w:r w:rsidR="00C14CDC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FF6884" w:rsidRDefault="00E65AD1" w:rsidP="00FF68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Драган Младеновић, 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Управа за телекомуникације и информатику (Ј-6), Војска Србије</w:t>
      </w:r>
      <w:r w:rsidRPr="00D37441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>(</w:t>
      </w:r>
      <w:r w:rsidR="00525BDC" w:rsidRPr="00D37441">
        <w:rPr>
          <w:rFonts w:ascii="Times New Roman" w:hAnsi="Times New Roman" w:cs="Times New Roman"/>
          <w:i/>
          <w:sz w:val="23"/>
          <w:szCs w:val="23"/>
          <w:lang w:val="ru-RU"/>
        </w:rPr>
        <w:t>Одбрана од војних претњи у сајбер простору</w:t>
      </w:r>
      <w:r w:rsidR="001D55BA" w:rsidRPr="00D37441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A6042A" w:rsidRPr="00A6042A" w:rsidRDefault="00A6042A" w:rsidP="00A6042A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FF6884" w:rsidRDefault="00FF6884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lastRenderedPageBreak/>
        <w:t>1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3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.30-1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4</w:t>
      </w: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.</w:t>
      </w:r>
      <w:r w:rsidR="00063D4F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3</w:t>
      </w:r>
      <w:r w:rsidR="00A6042A"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0</w:t>
      </w:r>
      <w:r w:rsidR="00A6042A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="00A6042A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</w:r>
      <w:r w:rsidR="00A6042A">
        <w:rPr>
          <w:rFonts w:ascii="Times New Roman" w:hAnsi="Times New Roman" w:cs="Times New Roman"/>
          <w:sz w:val="23"/>
          <w:szCs w:val="23"/>
          <w:u w:val="single"/>
          <w:lang w:val="sr-Cyrl-RS"/>
        </w:rPr>
        <w:t>Пауза</w:t>
      </w:r>
    </w:p>
    <w:p w:rsidR="00A6042A" w:rsidRPr="00A6042A" w:rsidRDefault="00A6042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u w:val="single"/>
          <w:lang w:val="sr-Cyrl-RS"/>
        </w:rPr>
      </w:pPr>
    </w:p>
    <w:p w:rsidR="001D55BA" w:rsidRPr="00D37441" w:rsidRDefault="001D55BA" w:rsidP="003C5A92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</w:pPr>
      <w:r w:rsidRPr="00A6042A">
        <w:rPr>
          <w:rFonts w:ascii="Times New Roman" w:hAnsi="Times New Roman" w:cs="Times New Roman"/>
          <w:b/>
          <w:sz w:val="23"/>
          <w:szCs w:val="23"/>
          <w:u w:val="single"/>
          <w:lang w:val="ru-RU"/>
        </w:rPr>
        <w:t>14.30-16.00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ab/>
        <w:t xml:space="preserve">Трећа сесија: </w:t>
      </w:r>
      <w:r w:rsidR="00E64F9E"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З</w:t>
      </w:r>
      <w:r w:rsidRPr="00D37441">
        <w:rPr>
          <w:rFonts w:ascii="Times New Roman" w:hAnsi="Times New Roman" w:cs="Times New Roman"/>
          <w:sz w:val="23"/>
          <w:szCs w:val="23"/>
          <w:u w:val="single"/>
          <w:lang w:val="ru-RU"/>
        </w:rPr>
        <w:t>ашто и како даље</w:t>
      </w:r>
    </w:p>
    <w:p w:rsidR="001D55BA" w:rsidRPr="00D37441" w:rsidRDefault="001D55BA" w:rsidP="003C5A92">
      <w:pPr>
        <w:spacing w:after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37441">
        <w:rPr>
          <w:rFonts w:ascii="Times New Roman" w:hAnsi="Times New Roman" w:cs="Times New Roman"/>
          <w:sz w:val="23"/>
          <w:szCs w:val="23"/>
          <w:lang w:val="ru-RU"/>
        </w:rPr>
        <w:t>Значај сајбер безбедности за развој зе</w:t>
      </w:r>
      <w:r w:rsidR="00E64F9E" w:rsidRPr="00D37441">
        <w:rPr>
          <w:rFonts w:ascii="Times New Roman" w:hAnsi="Times New Roman" w:cs="Times New Roman"/>
          <w:sz w:val="23"/>
          <w:szCs w:val="23"/>
          <w:lang w:val="ru-RU"/>
        </w:rPr>
        <w:t>мље, привреду и приватни сектор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и </w:t>
      </w:r>
      <w:r w:rsidRPr="00D37441">
        <w:rPr>
          <w:rFonts w:ascii="Times New Roman" w:hAnsi="Times New Roman" w:cs="Times New Roman"/>
          <w:sz w:val="23"/>
          <w:szCs w:val="23"/>
          <w:lang w:val="en-US"/>
        </w:rPr>
        <w:t>vice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37441">
        <w:rPr>
          <w:rFonts w:ascii="Times New Roman" w:hAnsi="Times New Roman" w:cs="Times New Roman"/>
          <w:sz w:val="23"/>
          <w:szCs w:val="23"/>
          <w:lang w:val="en-US"/>
        </w:rPr>
        <w:t>versa</w:t>
      </w:r>
      <w:r w:rsidRPr="00D37441">
        <w:rPr>
          <w:rFonts w:ascii="Times New Roman" w:hAnsi="Times New Roman" w:cs="Times New Roman"/>
          <w:sz w:val="23"/>
          <w:szCs w:val="23"/>
          <w:lang w:val="ru-RU"/>
        </w:rPr>
        <w:t>. Могући модели за превазилажење тренутних изазова. Дискусија са свим претходним говорницима.</w:t>
      </w:r>
    </w:p>
    <w:p w:rsidR="000575BD" w:rsidRPr="00D37441" w:rsidRDefault="000575BD" w:rsidP="000575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Арто Рати (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</w:rPr>
        <w:t>Arto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ä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</w:rPr>
        <w:t>ty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), </w:t>
      </w:r>
      <w:r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>стални секретар Министарства одбране Финске (</w:t>
      </w:r>
      <w:r w:rsidRPr="00D3744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Фински модел стратешког приступа сајбер безбедности</w:t>
      </w:r>
      <w:r w:rsidRPr="00D37441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D37441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 xml:space="preserve"> </w:t>
      </w:r>
    </w:p>
    <w:p w:rsidR="009F18A3" w:rsidRPr="00D37441" w:rsidRDefault="009F18A3" w:rsidP="00E64F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 xml:space="preserve">Милан Николић, 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директор корпоративне безбедности</w:t>
      </w:r>
      <w:r w:rsidR="00AB021A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,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Теленор Србија и Црна Гора (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значај сајбер безбедности за пословање, сарадња државе и приватног сектора, примери из Норвешке)</w:t>
      </w:r>
    </w:p>
    <w:p w:rsidR="001D55BA" w:rsidRPr="00D37441" w:rsidRDefault="001D55BA" w:rsidP="00E64F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D37441">
        <w:rPr>
          <w:rFonts w:ascii="Times New Roman" w:eastAsia="Times New Roman" w:hAnsi="Times New Roman" w:cs="Times New Roman"/>
          <w:b/>
          <w:noProof/>
          <w:sz w:val="23"/>
          <w:szCs w:val="23"/>
          <w:lang w:val="ru-RU"/>
        </w:rPr>
        <w:t>Владимир Радуновић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, Директор програма сајбер-безбедности и е-дипломатије, Дипло Центар </w:t>
      </w:r>
      <w:r w:rsidR="00C27EA1"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и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</w:rPr>
        <w:t>DiploFoundation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(могући</w:t>
      </w:r>
      <w:r w:rsidRPr="00D37441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модели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успостављања националних институција</w:t>
      </w:r>
      <w:r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 xml:space="preserve"> за </w:t>
      </w:r>
      <w:r w:rsidR="009F18A3" w:rsidRPr="00D37441">
        <w:rPr>
          <w:rFonts w:ascii="Times New Roman" w:eastAsia="Times New Roman" w:hAnsi="Times New Roman" w:cs="Times New Roman"/>
          <w:i/>
          <w:noProof/>
          <w:sz w:val="23"/>
          <w:szCs w:val="23"/>
          <w:lang w:val="ru-RU"/>
        </w:rPr>
        <w:t>сајбер безбедност на основу експертских дискусија под покровитељством Мисије ОЕБС)</w:t>
      </w:r>
    </w:p>
    <w:p w:rsidR="009F18A3" w:rsidRPr="00063D4F" w:rsidRDefault="009F18A3" w:rsidP="009F18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ru-RU"/>
        </w:rPr>
      </w:pPr>
    </w:p>
    <w:p w:rsidR="002B7957" w:rsidRPr="006055FA" w:rsidRDefault="002B7957" w:rsidP="005724D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2B7957" w:rsidRPr="006055FA" w:rsidSect="005724D3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9B" w:rsidRDefault="00DF399B" w:rsidP="009674A1">
      <w:pPr>
        <w:spacing w:after="0" w:line="240" w:lineRule="auto"/>
      </w:pPr>
      <w:r>
        <w:separator/>
      </w:r>
    </w:p>
  </w:endnote>
  <w:endnote w:type="continuationSeparator" w:id="0">
    <w:p w:rsidR="00DF399B" w:rsidRDefault="00DF399B" w:rsidP="0096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7957" w:rsidRDefault="002B7957">
            <w:pPr>
              <w:pStyle w:val="Footer"/>
              <w:jc w:val="right"/>
            </w:pPr>
            <w:r>
              <w:t xml:space="preserve">Страна </w:t>
            </w:r>
            <w:r w:rsidR="00AA2B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A2B8D">
              <w:rPr>
                <w:b/>
                <w:bCs/>
                <w:sz w:val="24"/>
                <w:szCs w:val="24"/>
              </w:rPr>
              <w:fldChar w:fldCharType="separate"/>
            </w:r>
            <w:r w:rsidR="009C23B0">
              <w:rPr>
                <w:b/>
                <w:bCs/>
                <w:noProof/>
              </w:rPr>
              <w:t>1</w:t>
            </w:r>
            <w:r w:rsidR="00AA2B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 w:rsidR="00AA2B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A2B8D">
              <w:rPr>
                <w:b/>
                <w:bCs/>
                <w:sz w:val="24"/>
                <w:szCs w:val="24"/>
              </w:rPr>
              <w:fldChar w:fldCharType="separate"/>
            </w:r>
            <w:r w:rsidR="009C23B0">
              <w:rPr>
                <w:b/>
                <w:bCs/>
                <w:noProof/>
              </w:rPr>
              <w:t>2</w:t>
            </w:r>
            <w:r w:rsidR="00AA2B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7957" w:rsidRDefault="002B7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9B" w:rsidRDefault="00DF399B" w:rsidP="009674A1">
      <w:pPr>
        <w:spacing w:after="0" w:line="240" w:lineRule="auto"/>
      </w:pPr>
      <w:r>
        <w:separator/>
      </w:r>
    </w:p>
  </w:footnote>
  <w:footnote w:type="continuationSeparator" w:id="0">
    <w:p w:rsidR="00DF399B" w:rsidRDefault="00DF399B" w:rsidP="0096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B2" w:rsidRPr="00B078B2" w:rsidRDefault="00B078B2" w:rsidP="00B078B2">
    <w:pPr>
      <w:pStyle w:val="Header"/>
      <w:jc w:val="right"/>
      <w:rPr>
        <w:b/>
        <w:color w:val="FF0000"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7BA"/>
    <w:multiLevelType w:val="hybridMultilevel"/>
    <w:tmpl w:val="BF2C7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7834"/>
    <w:multiLevelType w:val="hybridMultilevel"/>
    <w:tmpl w:val="67047308"/>
    <w:lvl w:ilvl="0" w:tplc="B5E2196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2196C">
      <w:start w:val="5"/>
      <w:numFmt w:val="bullet"/>
      <w:lvlText w:val="-"/>
      <w:lvlJc w:val="left"/>
      <w:pPr>
        <w:ind w:left="2160" w:hanging="360"/>
      </w:pPr>
      <w:rPr>
        <w:rFonts w:ascii="Cambria" w:eastAsia="Times New Roman" w:hAnsi="Cambri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14B18"/>
    <w:multiLevelType w:val="hybridMultilevel"/>
    <w:tmpl w:val="35042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E2102"/>
    <w:multiLevelType w:val="hybridMultilevel"/>
    <w:tmpl w:val="06D8C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2C02E7"/>
    <w:multiLevelType w:val="hybridMultilevel"/>
    <w:tmpl w:val="F4D2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8190E"/>
    <w:multiLevelType w:val="hybridMultilevel"/>
    <w:tmpl w:val="BFBE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30C18"/>
    <w:multiLevelType w:val="hybridMultilevel"/>
    <w:tmpl w:val="288E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46D8E"/>
    <w:multiLevelType w:val="hybridMultilevel"/>
    <w:tmpl w:val="79202E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9B6C0C"/>
    <w:multiLevelType w:val="hybridMultilevel"/>
    <w:tmpl w:val="C9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3ABF"/>
    <w:multiLevelType w:val="hybridMultilevel"/>
    <w:tmpl w:val="CA64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87F48"/>
    <w:multiLevelType w:val="hybridMultilevel"/>
    <w:tmpl w:val="9FF4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306E8"/>
    <w:multiLevelType w:val="hybridMultilevel"/>
    <w:tmpl w:val="4FD0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822F8"/>
    <w:multiLevelType w:val="hybridMultilevel"/>
    <w:tmpl w:val="991A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30DEC"/>
    <w:multiLevelType w:val="hybridMultilevel"/>
    <w:tmpl w:val="B438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E2E83"/>
    <w:multiLevelType w:val="hybridMultilevel"/>
    <w:tmpl w:val="A7EEF3AE"/>
    <w:lvl w:ilvl="0" w:tplc="D744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7912DA"/>
    <w:multiLevelType w:val="hybridMultilevel"/>
    <w:tmpl w:val="DBB0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F3"/>
    <w:rsid w:val="0000231F"/>
    <w:rsid w:val="0000774F"/>
    <w:rsid w:val="0002207A"/>
    <w:rsid w:val="000242E7"/>
    <w:rsid w:val="000575BD"/>
    <w:rsid w:val="00063D4F"/>
    <w:rsid w:val="00074E4B"/>
    <w:rsid w:val="00083684"/>
    <w:rsid w:val="00087DC2"/>
    <w:rsid w:val="000B10DA"/>
    <w:rsid w:val="000C0574"/>
    <w:rsid w:val="000C0ABD"/>
    <w:rsid w:val="000C7BA1"/>
    <w:rsid w:val="000E5932"/>
    <w:rsid w:val="000F6944"/>
    <w:rsid w:val="001323D1"/>
    <w:rsid w:val="001415F4"/>
    <w:rsid w:val="00146A4A"/>
    <w:rsid w:val="0017001D"/>
    <w:rsid w:val="00187000"/>
    <w:rsid w:val="001A1F4C"/>
    <w:rsid w:val="001C1BF2"/>
    <w:rsid w:val="001D55BA"/>
    <w:rsid w:val="001E41F1"/>
    <w:rsid w:val="00262BA8"/>
    <w:rsid w:val="00271A3B"/>
    <w:rsid w:val="00292386"/>
    <w:rsid w:val="002953A7"/>
    <w:rsid w:val="002A6C33"/>
    <w:rsid w:val="002B7957"/>
    <w:rsid w:val="00305CDC"/>
    <w:rsid w:val="00334A24"/>
    <w:rsid w:val="003A571D"/>
    <w:rsid w:val="003C125F"/>
    <w:rsid w:val="003C5A92"/>
    <w:rsid w:val="003D6566"/>
    <w:rsid w:val="003E3C02"/>
    <w:rsid w:val="003E68FB"/>
    <w:rsid w:val="00401C54"/>
    <w:rsid w:val="00430D91"/>
    <w:rsid w:val="0049514A"/>
    <w:rsid w:val="00495C6D"/>
    <w:rsid w:val="00497362"/>
    <w:rsid w:val="004A2840"/>
    <w:rsid w:val="004C7EDE"/>
    <w:rsid w:val="004F0ADA"/>
    <w:rsid w:val="004F508B"/>
    <w:rsid w:val="0050086E"/>
    <w:rsid w:val="005042FB"/>
    <w:rsid w:val="00505742"/>
    <w:rsid w:val="00517260"/>
    <w:rsid w:val="00525BDC"/>
    <w:rsid w:val="00527546"/>
    <w:rsid w:val="00541D11"/>
    <w:rsid w:val="005724D3"/>
    <w:rsid w:val="00582429"/>
    <w:rsid w:val="00585095"/>
    <w:rsid w:val="005B5569"/>
    <w:rsid w:val="005C2C7C"/>
    <w:rsid w:val="005D6896"/>
    <w:rsid w:val="006055FA"/>
    <w:rsid w:val="00632C84"/>
    <w:rsid w:val="00643645"/>
    <w:rsid w:val="00656B72"/>
    <w:rsid w:val="00681200"/>
    <w:rsid w:val="006B677B"/>
    <w:rsid w:val="006E6A23"/>
    <w:rsid w:val="006F0E46"/>
    <w:rsid w:val="006F43E0"/>
    <w:rsid w:val="00736106"/>
    <w:rsid w:val="007370F3"/>
    <w:rsid w:val="00754033"/>
    <w:rsid w:val="00760878"/>
    <w:rsid w:val="00781753"/>
    <w:rsid w:val="007C351A"/>
    <w:rsid w:val="007E3A45"/>
    <w:rsid w:val="00805AFA"/>
    <w:rsid w:val="00846F9B"/>
    <w:rsid w:val="008634AA"/>
    <w:rsid w:val="008B3C84"/>
    <w:rsid w:val="008E325E"/>
    <w:rsid w:val="00905478"/>
    <w:rsid w:val="00906161"/>
    <w:rsid w:val="0093312B"/>
    <w:rsid w:val="00965FED"/>
    <w:rsid w:val="009674A1"/>
    <w:rsid w:val="009714D9"/>
    <w:rsid w:val="0099108A"/>
    <w:rsid w:val="00992CB6"/>
    <w:rsid w:val="00994B81"/>
    <w:rsid w:val="009C23B0"/>
    <w:rsid w:val="009F18A3"/>
    <w:rsid w:val="00A004DC"/>
    <w:rsid w:val="00A14F5C"/>
    <w:rsid w:val="00A22568"/>
    <w:rsid w:val="00A35233"/>
    <w:rsid w:val="00A6042A"/>
    <w:rsid w:val="00A95DD0"/>
    <w:rsid w:val="00A97D46"/>
    <w:rsid w:val="00AA2B8D"/>
    <w:rsid w:val="00AB021A"/>
    <w:rsid w:val="00B078B2"/>
    <w:rsid w:val="00B554F7"/>
    <w:rsid w:val="00B777DB"/>
    <w:rsid w:val="00B85D39"/>
    <w:rsid w:val="00B9193A"/>
    <w:rsid w:val="00B95DCD"/>
    <w:rsid w:val="00B95E51"/>
    <w:rsid w:val="00BA33B5"/>
    <w:rsid w:val="00BD5BB7"/>
    <w:rsid w:val="00C046A9"/>
    <w:rsid w:val="00C14CDC"/>
    <w:rsid w:val="00C27EA1"/>
    <w:rsid w:val="00C62893"/>
    <w:rsid w:val="00C76267"/>
    <w:rsid w:val="00C835BD"/>
    <w:rsid w:val="00C92C1E"/>
    <w:rsid w:val="00C95A0F"/>
    <w:rsid w:val="00CE087F"/>
    <w:rsid w:val="00D00874"/>
    <w:rsid w:val="00D15D04"/>
    <w:rsid w:val="00D3428E"/>
    <w:rsid w:val="00D37441"/>
    <w:rsid w:val="00D42CFB"/>
    <w:rsid w:val="00D61027"/>
    <w:rsid w:val="00D637F5"/>
    <w:rsid w:val="00D76CCA"/>
    <w:rsid w:val="00D77206"/>
    <w:rsid w:val="00D843A7"/>
    <w:rsid w:val="00D900D7"/>
    <w:rsid w:val="00D9642A"/>
    <w:rsid w:val="00DA17EC"/>
    <w:rsid w:val="00DA3620"/>
    <w:rsid w:val="00DB37E2"/>
    <w:rsid w:val="00DB78B2"/>
    <w:rsid w:val="00DD59A9"/>
    <w:rsid w:val="00DE325C"/>
    <w:rsid w:val="00DF1CD3"/>
    <w:rsid w:val="00DF2523"/>
    <w:rsid w:val="00DF399B"/>
    <w:rsid w:val="00E112F0"/>
    <w:rsid w:val="00E13446"/>
    <w:rsid w:val="00E42B4B"/>
    <w:rsid w:val="00E62506"/>
    <w:rsid w:val="00E625AD"/>
    <w:rsid w:val="00E6278D"/>
    <w:rsid w:val="00E64F9E"/>
    <w:rsid w:val="00E65AD1"/>
    <w:rsid w:val="00E81BBC"/>
    <w:rsid w:val="00EB5A4D"/>
    <w:rsid w:val="00EC25A6"/>
    <w:rsid w:val="00EE3162"/>
    <w:rsid w:val="00EE7F31"/>
    <w:rsid w:val="00F026FC"/>
    <w:rsid w:val="00F24469"/>
    <w:rsid w:val="00F26511"/>
    <w:rsid w:val="00F43B83"/>
    <w:rsid w:val="00F465D6"/>
    <w:rsid w:val="00F67A91"/>
    <w:rsid w:val="00F841D9"/>
    <w:rsid w:val="00FB5BAB"/>
    <w:rsid w:val="00FB5FA8"/>
    <w:rsid w:val="00FD3960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71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7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4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57"/>
  </w:style>
  <w:style w:type="paragraph" w:styleId="Footer">
    <w:name w:val="footer"/>
    <w:basedOn w:val="Normal"/>
    <w:link w:val="Foot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2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71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7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4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57"/>
  </w:style>
  <w:style w:type="paragraph" w:styleId="Footer">
    <w:name w:val="footer"/>
    <w:basedOn w:val="Normal"/>
    <w:link w:val="FooterChar"/>
    <w:uiPriority w:val="99"/>
    <w:unhideWhenUsed/>
    <w:rsid w:val="002B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AE57-C016-40BD-9BFF-9078D687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Sekuloski</dc:creator>
  <cp:lastModifiedBy>Radoslava Markovic</cp:lastModifiedBy>
  <cp:revision>7</cp:revision>
  <cp:lastPrinted>2015-09-07T09:55:00Z</cp:lastPrinted>
  <dcterms:created xsi:type="dcterms:W3CDTF">2015-09-03T08:45:00Z</dcterms:created>
  <dcterms:modified xsi:type="dcterms:W3CDTF">2015-09-07T09:55:00Z</dcterms:modified>
</cp:coreProperties>
</file>